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25" w:rsidRPr="007D2A25" w:rsidRDefault="007D2A25" w:rsidP="007D2A25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D2A2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почетной грамоте департамента промышленности и транспорта Воронежской области</w:t>
      </w:r>
    </w:p>
    <w:p w:rsidR="007D2A25" w:rsidRPr="007D2A25" w:rsidRDefault="007D2A25" w:rsidP="007D2A25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D2A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ДЕПАРТАМЕНТ ПРОМЫШЛЕННОСТИ И ТРАНСПОРТА ВОРОНЕЖСКОЙ ОБЛАСТИ</w:t>
      </w:r>
      <w:r w:rsidRPr="007D2A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D2A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7D2A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D2A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31 января 2019 года N 62-01-06/29</w:t>
      </w:r>
      <w:proofErr w:type="gramStart"/>
      <w:r w:rsidRPr="007D2A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D2A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D2A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7D2A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почетной грамоте департамента промышленности и транспорта Воронежской области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поощрения граждан и организаций за высокие достижения в решении задач социально-экономического развития Воронежской области в сферах промышленности, народных художественных промыслов, организации пассажирских перевозок на территории Воронежской области и развития транспортной инфраструктуры, защиты населения и территории от чрезвычайных ситуаций регионального, межмуниципального и муниципального характера и в соответствии со статьей 191 </w:t>
      </w:r>
      <w:hyperlink r:id="rId5" w:history="1">
        <w:r w:rsidRPr="007D2A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Трудового кодекса Российской Федерации</w:t>
        </w:r>
      </w:hyperlink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статьей 21 </w:t>
      </w:r>
      <w:hyperlink r:id="rId6" w:history="1">
        <w:r w:rsidRPr="007D2A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Воронежской области</w:t>
        </w:r>
        <w:proofErr w:type="gramEnd"/>
        <w:r w:rsidRPr="007D2A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от 30.05.2005 N 29-ОЗ "О государственной гражданской службе Воронежской области"</w:t>
        </w:r>
      </w:hyperlink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статьей 16 </w:t>
      </w:r>
      <w:hyperlink r:id="rId7" w:history="1">
        <w:r w:rsidRPr="007D2A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Воронежской области от 07.07.2006 N 70-ОЗ "О наградах Воронежской области"</w:t>
        </w:r>
      </w:hyperlink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7D2A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Воронежской области от 29.12.2018 N 1244 "Об утверждении Положения о департаменте промышленности и транспорта Воронежской области"</w:t>
        </w:r>
      </w:hyperlink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приказываю: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Учредить почетную грамоту департамента промышленности и транспорта Воронежской области.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прилагаемое Положение о почетной грамоте департамента промышленности и транспорта Воронежской области.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Признать утратившими силу следующие приказы департамента промышленности Воронежской области: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9" w:history="1">
        <w:r w:rsidRPr="007D2A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21.09.2017 N 62-01-06/190 "О почетной грамоте департамента промышленности Воронежской области"</w:t>
        </w:r>
      </w:hyperlink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 </w:t>
      </w:r>
      <w:hyperlink r:id="rId10" w:history="1">
        <w:r w:rsidRPr="007D2A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24.10.2017 N 62-01-06/211 "О внесении изменений в приказ департамента промышленности Воронежской области от 21.09.2017 N 62-01-06/190"</w:t>
        </w:r>
      </w:hyperlink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1" w:history="1">
        <w:r w:rsidRPr="007D2A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15.10.2018 N 62-01-06/168 "О внесении изменения в приказ департамента промышленности Воронежской области от 21.09.2017 N 62-01-06/190"</w:t>
        </w:r>
      </w:hyperlink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оставляю за собой.</w:t>
      </w:r>
    </w:p>
    <w:p w:rsidR="007D2A25" w:rsidRPr="007D2A25" w:rsidRDefault="007D2A25" w:rsidP="007D2A2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департамента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А.Н.ДЕСЯТИРИКОВ</w:t>
      </w:r>
    </w:p>
    <w:p w:rsidR="007D2A25" w:rsidRPr="007D2A25" w:rsidRDefault="007D2A25" w:rsidP="007D2A2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D2A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Положение о почетной грамоте департамента промышленности и транспорта Воронежской области</w:t>
      </w:r>
    </w:p>
    <w:p w:rsidR="007D2A25" w:rsidRPr="007D2A25" w:rsidRDefault="007D2A25" w:rsidP="007D2A2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департамента промышленности и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транспорта Воронежской области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31.01.2019 N 62-01-06/29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Почетная грамота департамента промышленности и транспорта Воронежской области (далее - почетная грамота, департамент) является поощрением для граждан и организаций за высокое профессиональное мастерство, многолетний добросовестный труд, успехи и достижения в развитии экономики и производства, науке, технике, иной деятельности, направленной на достижение социально-экономического благополучия Воронежской области в сферах промышленности, народных художественных промыслов, организации пассажирских перевозок на территории Воронежской области и развития транспортной</w:t>
      </w:r>
      <w:proofErr w:type="gramEnd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инфраструктуры, защиты населения и территории от чрезвычайных ситуаций регионального, межмуниципального и муниципального характера (далее - подведомственные сферы деятельности).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Почетной грамотой награждаются граждане Российской Федерации, а также коллективы организаций независимо от их организационно-правовой формы и формы собственности, расположенные на территории Воронежской области, за конкретные заслуги в подведомственных сферах деятельности.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Награждение почетной грамотой производится в соответствии с приказом департамента промышленности и транспорта Воронежской области, который подписывается руководителем департамента или заместителем руководителя департамента, исполняющим обязанности руководителя департамента в период его временного отсутствия, на основании представления о награждении почетной грамотой, которое оформляется по формам, установленным приложением N 1 к настоящему Положению.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 Представление о награждении почетной грамотой граждан или коллективов организаций вносится на рассмотрение руководителю департамента или заместителю руководителя департамента, исполняющему обязанности руководителя департамента в период его временного отсутствия, заместителями руководителя департамента, начальниками структурных подразделений департамента, организациями независимо от их организационно-правовой формы и формы собственности.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К представлению о награждении почетной грамотой прилагается характеристика на представляемого к награждению гражданина с указанием его конкретных заслуг и достижений в подведомственных сферах деятельности или справка о социально-экономических, научных и иных достижениях в подведомственных сферах деятельности представляемого к награждению коллектива с учетом пункта 1 настоящего Положения.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Представление о награждении почетной грамотой, вносимое организацией, оформляется на бланке организации, подписывается руководителем организации или иным надлежащим образом уполномоченным лицом и заверяется печатью организации (при наличии).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Представление о награждении почетной грамотой, вносимое заместителями руководителя департамента, начальниками структурных подразделений департамента, оформляется служебной запиской на имя руководителя департамента или заместителя руководителя департамента, исполняющего обязанности руководителя департамента в период его временного отсутствия.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Представление о награждении почетной грамотой граждан и коллективов организаций вносится не менее чем за 15 рабочих дней до планируемой даты вручения почетной грамоты (указывается в представлении), а в связи с юбилейными датами - не менее чем за 15 рабочих дней до юбилея.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Юбилейными датами являются: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коллективов организаций - 10 лет, 20 лет, 25 лет, 50 лет, 75 лет, 100 лет и далее каждые 10 последующих лет со дня образования (основания) организации;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физических лиц - 25 лет, 30 лет, 40 лет, 50 лет и далее каждые 5 последующих лет профессиональной деятельности, 50 лет, 55 лет, 60 лет, 65 лет, 70 лет и далее каждые последующие 5 лет по возрасту.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Руководитель департамента или заместитель руководителя департамента, исполняющий обязанности руководителя департамента в период его временного отсутствия, передает материалы о награждении для проведения проверки комплектности документов и их соответствия требованиям, установленным настоящим Положением, в отдел организационно-правовой и кадровой работы департамента (далее - уполномоченный отдел).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Уполномоченный отдел проверяет материалы о награждении. При подтверждении их 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комплектности и соответствия требованиям, установленным настоящим Положением, готовит проект приказа о награждении почетной грамотой.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</w:t>
      </w:r>
      <w:proofErr w:type="gramStart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случае</w:t>
      </w:r>
      <w:proofErr w:type="gramEnd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некомплектности представленных документов и (или) несоответствия их требованиям, установленным настоящим Положением, документы подлежат возврату с мотивированным отказом (в письменной форме) в течение 10 рабочих дней с даты их поступления в департамент.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Основаниями для возврата документов являются: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представление неполного комплекта документов для награждения почетной грамотой с учетом пунктов 3, 5 настоящего Положения;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представление документов, заполненных без учета требований к форме, объему и содержанию информации, предусмотренных пунктами 3, 5 настоящего Положения и приложением N 1 к настоящему Положению;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несоблюдение сроков внесения представления, установленных пунктом 6 настоящего Положения;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неуказание</w:t>
      </w:r>
      <w:proofErr w:type="spellEnd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характеристике (справке) конкретных заслуг представляемого к награждению лица (коллектива организации) с учетом пунктов 1, 5 настоящего Положения;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представление к награждению с нарушением требований пункта 14 настоящего Положения.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Решение о награждении почетной грамотой принимается руководителем департамента или заместителем руководителя департамента, исполняющим обязанности руководителя департамента в период его временного отсутствия, с учетом конкретных заслуг представляемого к награждению гражданина или коллектива организации.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Те</w:t>
      </w:r>
      <w:proofErr w:type="gramStart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кст пр</w:t>
      </w:r>
      <w:proofErr w:type="gramEnd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иказа департамента о награждении почетной грамотой вносится в бланк "Почетная грамота департамента промышленности и транспорта Воронежской области" (далее - бланк), который подписывается руководителем департамента или заместителем руководителя департамента, исполняющим обязанности руководителя департамента в период его временного отсутствия.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Подпись руководителя департамента или заместителя руководителя департамента, исполняющего обязанности руководителя департамента в период его временного отсутствия, на бланке скрепляется гербовой печатью департамента.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Описание бланка "Почетная грамота департамента промышленности и транспорта Воронежской области" содержится в приложении N 2 к настоящему Положению.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Оформление бланка "Почетная грамота департамента промышленности и транспорта 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Воронежской области", учет и хранение бланков, учет награжденных почетной грамотой осуществляет уполномоченный отдел.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Вручение почетной грамоты производится руководителем департамента или по его поручению иным должностным лицом департамента с учетом указанного в представлении планируемого срока вручения.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Работники организаций, награжденные почетной грамотой, могут быть премированы за счет средств организации, представившей их к награждению.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При утрате бланка почетной грамоты ее дубликат не выдается.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Лица, награжденные почетной грамотой, могут быть представлены к очередному награждению почетной грамотой не ранее чем через два года после последнего награждения почетной грамотой.</w:t>
      </w:r>
    </w:p>
    <w:p w:rsidR="007D2A25" w:rsidRPr="007D2A25" w:rsidRDefault="007D2A25" w:rsidP="007D2A2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2A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Представление к награждению Почетной грамотой департамента промышленности и транспорта Воронежской области</w:t>
      </w:r>
    </w:p>
    <w:p w:rsidR="007D2A25" w:rsidRPr="007D2A25" w:rsidRDefault="007D2A25" w:rsidP="007D2A2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почетной грамоте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департамента промышленности и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транспорта Воронежской области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D2A25">
        <w:rPr>
          <w:rFonts w:ascii="Courier New" w:eastAsia="Times New Roman" w:hAnsi="Courier New" w:cs="Courier New"/>
          <w:i/>
          <w:iCs/>
          <w:color w:val="2D2D2D"/>
          <w:spacing w:val="2"/>
          <w:sz w:val="21"/>
          <w:szCs w:val="21"/>
          <w:lang w:eastAsia="ru-RU"/>
        </w:rPr>
        <w:t>(для организаций -</w:t>
      </w:r>
      <w:proofErr w:type="gramEnd"/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i/>
          <w:iCs/>
          <w:color w:val="2D2D2D"/>
          <w:spacing w:val="2"/>
          <w:sz w:val="21"/>
          <w:szCs w:val="21"/>
          <w:lang w:eastAsia="ru-RU"/>
        </w:rPr>
        <w:t>на бланке организации)</w:t>
      </w: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В Департамент промышленности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 N _______                     и транспорта Воронежской области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</w:t>
      </w:r>
      <w:r w:rsidRPr="007D2A25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t>Представление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</w:t>
      </w:r>
      <w:r w:rsidRPr="007D2A25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t>к награждению Почетной грамотой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</w:t>
      </w:r>
      <w:r w:rsidRPr="007D2A25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t>департамента промышленности и транспорта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</w:t>
      </w:r>
      <w:r w:rsidRPr="007D2A25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t>Воронежской области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(указывается должность, Ф.И.О. должностного лица, полное наименование</w:t>
      </w:r>
      <w:proofErr w:type="gramEnd"/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юридического лица в соответствии с учредительными документами,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вносящего</w:t>
      </w:r>
      <w:proofErr w:type="gramEnd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представление о награждении)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просит  рассмотреть  вопрос  награждения Почетной грамотой департамента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промышленности и транспорта Воронежской области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(полностью указываются Ф.И.О. представляемого к награждению гражданина,</w:t>
      </w:r>
      <w:proofErr w:type="gramEnd"/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занимаемая должность (либо указывается коллектив организации),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организационно-правовая форма и наименование юридического лица 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</w:t>
      </w:r>
      <w:proofErr w:type="gramEnd"/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соответствии</w:t>
      </w:r>
      <w:proofErr w:type="gramEnd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с учредительными документами)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 ________________________________________________________________________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(перечисляются основания награждения)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Вручение награды планируется 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"____" _________________ ______ года по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адресу: ___________________________________________________________________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Приложение: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Характеристика на представляемого к награждению гражданина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(указывается Ф.И.О. представляемого к награждению гражданина)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r w:rsidRPr="007D2A25">
        <w:rPr>
          <w:rFonts w:ascii="Courier New" w:eastAsia="Times New Roman" w:hAnsi="Courier New" w:cs="Courier New"/>
          <w:i/>
          <w:iCs/>
          <w:color w:val="2D2D2D"/>
          <w:spacing w:val="2"/>
          <w:sz w:val="21"/>
          <w:szCs w:val="21"/>
          <w:lang w:eastAsia="ru-RU"/>
        </w:rPr>
        <w:t>или</w:t>
      </w: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справка  о  социально-экономических,  научных  и  иных достижениях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представляемого к награждению коллектива 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(указывается полное наименование</w:t>
      </w:r>
      <w:proofErr w:type="gramEnd"/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 на ____ л. в 1 экз.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юридического лица в соответствии с учредительными документами)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М.П. *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   ____________   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(должность)           (Подпись)     (Ф.И.О. должностного лица)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7D2A25">
        <w:rPr>
          <w:rFonts w:ascii="Courier New" w:eastAsia="Times New Roman" w:hAnsi="Courier New" w:cs="Courier New"/>
          <w:i/>
          <w:iCs/>
          <w:color w:val="2D2D2D"/>
          <w:spacing w:val="2"/>
          <w:sz w:val="21"/>
          <w:szCs w:val="21"/>
          <w:lang w:eastAsia="ru-RU"/>
        </w:rPr>
        <w:t>* при наличии</w:t>
      </w:r>
    </w:p>
    <w:p w:rsidR="007D2A25" w:rsidRPr="007D2A25" w:rsidRDefault="007D2A25" w:rsidP="007D2A25">
      <w:pPr>
        <w:shd w:val="clear" w:color="auto" w:fill="E9ECF1"/>
        <w:spacing w:after="225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7D2A2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Приложение. Характеристика на представляемого к награждению Почетной грамотой департамента промышленности и транспорта Воронежской области гражданина</w:t>
      </w:r>
    </w:p>
    <w:p w:rsidR="007D2A25" w:rsidRPr="007D2A25" w:rsidRDefault="007D2A25" w:rsidP="007D2A2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представлению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награждению Почетной грамотой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департамента промышленности и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транспорта Воронежской области</w:t>
      </w:r>
    </w:p>
    <w:p w:rsidR="007D2A25" w:rsidRPr="007D2A25" w:rsidRDefault="007D2A25" w:rsidP="007D2A2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__________ N _____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(должность, Ф.И.О. должностного лица,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полное наименование юридического лица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учредительными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документами, вносящего представление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награждении)</w:t>
      </w:r>
    </w:p>
    <w:p w:rsidR="007D2A25" w:rsidRPr="007D2A25" w:rsidRDefault="007D2A25" w:rsidP="007D2A25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D2A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D2A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Характеристика на представляемого к награждению Почетной грамотой департамента промышленности и транспорта Воронежской области гражданина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(указывается Ф.И.О., должность </w:t>
      </w:r>
      <w:r w:rsidRPr="007D2A25">
        <w:rPr>
          <w:rFonts w:ascii="Courier New" w:eastAsia="Times New Roman" w:hAnsi="Courier New" w:cs="Courier New"/>
          <w:i/>
          <w:iCs/>
          <w:color w:val="2D2D2D"/>
          <w:spacing w:val="2"/>
          <w:sz w:val="21"/>
          <w:szCs w:val="21"/>
          <w:lang w:eastAsia="ru-RU"/>
        </w:rPr>
        <w:t>(в соответствии с записью в трудовой</w:t>
      </w:r>
      <w:proofErr w:type="gramEnd"/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  <w:r w:rsidRPr="007D2A25">
        <w:rPr>
          <w:rFonts w:ascii="Courier New" w:eastAsia="Times New Roman" w:hAnsi="Courier New" w:cs="Courier New"/>
          <w:i/>
          <w:iCs/>
          <w:color w:val="2D2D2D"/>
          <w:spacing w:val="2"/>
          <w:sz w:val="21"/>
          <w:szCs w:val="21"/>
          <w:lang w:eastAsia="ru-RU"/>
        </w:rPr>
        <w:t>книжке), место работы (наименование юридического лица указывается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</w:t>
      </w:r>
      <w:r w:rsidRPr="007D2A25">
        <w:rPr>
          <w:rFonts w:ascii="Courier New" w:eastAsia="Times New Roman" w:hAnsi="Courier New" w:cs="Courier New"/>
          <w:i/>
          <w:iCs/>
          <w:color w:val="2D2D2D"/>
          <w:spacing w:val="2"/>
          <w:sz w:val="21"/>
          <w:szCs w:val="21"/>
          <w:lang w:eastAsia="ru-RU"/>
        </w:rPr>
        <w:t>в полном соответствии с учредительными документами)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представляемого к награждению гражданина)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Число, месяц, год рождения представляемого к награждению гражданина: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Место рождения: 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Образование 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(уровень  профессионального  образования,  наименование учебного заведения,</w:t>
      </w:r>
      <w:proofErr w:type="gramEnd"/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год окончания, специальность по диплому)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Стаж работы: общий ____ лет ___ мес., из них в отрасли ____ лет ___ мес., 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</w:t>
      </w:r>
      <w:proofErr w:type="gramEnd"/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том числе в данном коллективе ___ лет __ мес.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Какими  наградами  награжде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н(</w:t>
      </w:r>
      <w:proofErr w:type="gramEnd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а),  год награждения, реквизиты и наименование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документа - основания награждения &lt;*&gt; 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Краткая характеристика представляемого к награждению гражданина с указанием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конкретных заслуг: 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Кандидатура (Ф.И.О.) 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одобрена</w:t>
      </w:r>
      <w:proofErr w:type="gramEnd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общим собранием трудового коллектива или его советом *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(дата обсуждения, N протокола)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             Председатель собрания *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должностность</w:t>
      </w:r>
      <w:proofErr w:type="spellEnd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лица,</w:t>
      </w:r>
      <w:proofErr w:type="gramEnd"/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вносящего</w:t>
      </w:r>
      <w:proofErr w:type="gramEnd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представление)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___________/_________________        ___________/_________________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(подпись) (инициалы, фамилия)        (подпись) (инициалы, фамилия)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М.П. *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"__" ____________________ года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7D2A25">
        <w:rPr>
          <w:rFonts w:ascii="Courier New" w:eastAsia="Times New Roman" w:hAnsi="Courier New" w:cs="Courier New"/>
          <w:i/>
          <w:iCs/>
          <w:color w:val="2D2D2D"/>
          <w:spacing w:val="2"/>
          <w:sz w:val="21"/>
          <w:szCs w:val="21"/>
          <w:lang w:eastAsia="ru-RU"/>
        </w:rPr>
        <w:t>* при наличии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i/>
          <w:iCs/>
          <w:color w:val="2D2D2D"/>
          <w:spacing w:val="2"/>
          <w:sz w:val="21"/>
          <w:szCs w:val="21"/>
          <w:lang w:eastAsia="ru-RU"/>
        </w:rPr>
        <w:t>(оформляется на одном листе формата А</w:t>
      </w:r>
      <w:proofErr w:type="gramStart"/>
      <w:r w:rsidRPr="007D2A25">
        <w:rPr>
          <w:rFonts w:ascii="Courier New" w:eastAsia="Times New Roman" w:hAnsi="Courier New" w:cs="Courier New"/>
          <w:i/>
          <w:iCs/>
          <w:color w:val="2D2D2D"/>
          <w:spacing w:val="2"/>
          <w:sz w:val="21"/>
          <w:szCs w:val="21"/>
          <w:lang w:eastAsia="ru-RU"/>
        </w:rPr>
        <w:t>4</w:t>
      </w:r>
      <w:proofErr w:type="gramEnd"/>
      <w:r w:rsidRPr="007D2A25">
        <w:rPr>
          <w:rFonts w:ascii="Courier New" w:eastAsia="Times New Roman" w:hAnsi="Courier New" w:cs="Courier New"/>
          <w:i/>
          <w:iCs/>
          <w:color w:val="2D2D2D"/>
          <w:spacing w:val="2"/>
          <w:sz w:val="21"/>
          <w:szCs w:val="21"/>
          <w:lang w:eastAsia="ru-RU"/>
        </w:rPr>
        <w:t xml:space="preserve"> с оборотом)</w:t>
      </w:r>
    </w:p>
    <w:p w:rsidR="007D2A25" w:rsidRPr="007D2A25" w:rsidRDefault="007D2A25" w:rsidP="007D2A25">
      <w:pPr>
        <w:shd w:val="clear" w:color="auto" w:fill="E9ECF1"/>
        <w:spacing w:after="225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7D2A2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Приложение. Справка о социально-экономических, научных и иных достижениях представляемого к награждению Почетной грамотой департамента промышленности и транспорта Воронежской области коллектива</w:t>
      </w:r>
    </w:p>
    <w:p w:rsidR="007D2A25" w:rsidRPr="007D2A25" w:rsidRDefault="007D2A25" w:rsidP="007D2A2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представлению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награждению Почетной грамотой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департамента промышленности и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транспорта Воронежской области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N _______ от "__" ____ ____ </w:t>
      </w:r>
      <w:proofErr w:type="gramStart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</w:p>
    <w:p w:rsidR="007D2A25" w:rsidRPr="007D2A25" w:rsidRDefault="007D2A25" w:rsidP="007D2A25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2A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Справка</w:t>
      </w:r>
    </w:p>
    <w:p w:rsidR="007D2A25" w:rsidRPr="007D2A25" w:rsidRDefault="007D2A25" w:rsidP="007D2A25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 социально-экономических, научных и иных достижениях</w:t>
      </w:r>
    </w:p>
    <w:p w:rsidR="007D2A25" w:rsidRPr="007D2A25" w:rsidRDefault="007D2A25" w:rsidP="007D2A25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представляемого к награждению Почетной грамотой департамента</w:t>
      </w:r>
    </w:p>
    <w:p w:rsidR="007D2A25" w:rsidRPr="007D2A25" w:rsidRDefault="007D2A25" w:rsidP="007D2A25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промышленности и транспорта Воронежской области коллектива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(указывается полное наименование юридического лица в соответствии</w:t>
      </w:r>
      <w:proofErr w:type="gramEnd"/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с учредительными документами, 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коллектив</w:t>
      </w:r>
      <w:proofErr w:type="gramEnd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которого представляется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к награждению)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Дата образования юридического лица 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(в соответствии с учредительными документами)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Количество работающих в организации ___________________ чел.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Какими  наградами  награжден  коллектив  организации,  год награждения,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реквизиты и наименование документа - основания награждения 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Краткая  характеристика  представляемого  к  награждению  коллектива  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</w:t>
      </w:r>
      <w:proofErr w:type="gramEnd"/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указанием социально-экономических, научных и иных достижений: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(перечисляются основания награждения)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Представление к награждению коллектива 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(указывается   полное  наименование  юридического  лица  в  соответствии  с</w:t>
      </w:r>
      <w:proofErr w:type="gramEnd"/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учредительными    документами,    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коллектив</w:t>
      </w:r>
      <w:proofErr w:type="gramEnd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которого   представляется   к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награждению)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одобрено общим собранием трудового коллектива или его советом *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(дата обсуждения, N протокола)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     Председатель собрания *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(должность, Ф.И.О. должностного лица,     _________/___________________</w:t>
      </w:r>
      <w:proofErr w:type="gramEnd"/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полное наименование юридического лица     (подпись) (инициалы, фамилия)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в соответствии с 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учредительными</w:t>
      </w:r>
      <w:proofErr w:type="gramEnd"/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документами, 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вносящего</w:t>
      </w:r>
      <w:proofErr w:type="gramEnd"/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представление о награждении)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_________/___________________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(подпись) (инициалы, фамилия)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М.П. *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--------------------------------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* при наличии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(оформляется на одном листе формата А</w:t>
      </w:r>
      <w:proofErr w:type="gramStart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4</w:t>
      </w:r>
      <w:proofErr w:type="gramEnd"/>
      <w:r w:rsidRPr="007D2A2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с оборотом)</w:t>
      </w:r>
    </w:p>
    <w:p w:rsidR="007D2A25" w:rsidRPr="007D2A25" w:rsidRDefault="007D2A25" w:rsidP="007D2A2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2A2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N 2. Описание бланка "Почетная грамота департамента промышленности и транспорта Воронежской области"</w:t>
      </w:r>
    </w:p>
    <w:p w:rsidR="007D2A25" w:rsidRPr="007D2A25" w:rsidRDefault="007D2A25" w:rsidP="007D2A2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почетной грамоте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департамента промышленности и</w:t>
      </w: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транспорта Воронежской области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лицевой стороне бланк "Почетная грамота департамента промышленности и транспорта Воронежской области" (далее - бланк) представляет собой матовый лист формата А</w:t>
      </w:r>
      <w:proofErr w:type="gramStart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proofErr w:type="gramEnd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размером 210 x 297 мм голубого цвета с фоновой волнообразной сеткой бледно-синего цвета. По всему периметру бланка на расстоянии 10 мм от краев помещена рамка в виде спиралевидной сетки синего цвета шириной 50 мм, размером 190 x 280 мм, внутри которой на расстоянии 2 мм от рамки в виде спиралевидной сетки и 2 мм друг от друга расположены две узкие рамки синего цвета.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верхней части по центру бланка на расстоянии 2 мм от верхнего края бланка изображен цветной Герб Воронежской области высотой 50 мм по центру и 45 мм по правой и левой сторонам, шириной 43 мм.</w:t>
      </w:r>
      <w:proofErr w:type="gramEnd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Справа и слева от Герба Воронежской области изображена гербовая лента Российской Федерации длиной по 4 см в каждую сторону.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 Гербом Воронежской области по центру бланка на расстоянии 70 мм от верхнего края в две строки с междустрочным абзацем 7 мм друг под другом расположены слова "ПОЧЕТНАЯ", "ГРАМОТА", буквы размером 14 мм, напечатанные красной и окаймленные бежевой краской. </w:t>
      </w:r>
      <w:proofErr w:type="gramStart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 ними на расстоянии 112 мм от верхнего края также по центру бланка в две строки с междустрочным абзацем 3 мм друг под другом тремя строками помещены слова "ДЕПАРТАМЕНТ", "ПРОМЫШЛЕННОСТИ И ТРАНСПОРТА", "ВОРОНЕЖСКОЙ ОБЛАСТИ", буквы размером 4 мм, напечатанные вишневой краской, под которыми по центру одной строкой на расстоянии 135 мм от верхнего края бланка расположено слово "НАГРАЖДАЕТСЯ", буквы размером</w:t>
      </w:r>
      <w:proofErr w:type="gramEnd"/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 мм, напечатанные вишневой краской. От центра слова "ПОЧЕТНАЯ" вверх расходятся лучи бледно-синего цвета - 2 влево, 2 вправо, от центра слова "ГРАМОТА" вниз расходятся лучи бледно-синего цвета - два влево, два вправо.</w:t>
      </w:r>
    </w:p>
    <w:p w:rsidR="007D2A25" w:rsidRPr="007D2A25" w:rsidRDefault="007D2A25" w:rsidP="007D2A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2A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Оборотная сторона бланка - белого цвета без изображений и надписей.</w:t>
      </w:r>
    </w:p>
    <w:p w:rsidR="006770B7" w:rsidRDefault="006770B7">
      <w:bookmarkStart w:id="0" w:name="_GoBack"/>
      <w:bookmarkEnd w:id="0"/>
    </w:p>
    <w:sectPr w:rsidR="0067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25"/>
    <w:rsid w:val="00097D70"/>
    <w:rsid w:val="000F7051"/>
    <w:rsid w:val="00215680"/>
    <w:rsid w:val="003657C3"/>
    <w:rsid w:val="0038050B"/>
    <w:rsid w:val="003D2418"/>
    <w:rsid w:val="003D74BF"/>
    <w:rsid w:val="00604ABF"/>
    <w:rsid w:val="006770B7"/>
    <w:rsid w:val="007D2A25"/>
    <w:rsid w:val="008A2C13"/>
    <w:rsid w:val="008C73E5"/>
    <w:rsid w:val="009E5667"/>
    <w:rsid w:val="00A208DA"/>
    <w:rsid w:val="00D259EC"/>
    <w:rsid w:val="00E73463"/>
    <w:rsid w:val="00F6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A2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2A2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2A2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2A2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A2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A2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A25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A25"/>
    <w:rPr>
      <w:rFonts w:eastAsia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D2A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2A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2A25"/>
    <w:rPr>
      <w:color w:val="0000FF"/>
      <w:u w:val="single"/>
    </w:rPr>
  </w:style>
  <w:style w:type="paragraph" w:customStyle="1" w:styleId="unformattext">
    <w:name w:val="unformattext"/>
    <w:basedOn w:val="a"/>
    <w:rsid w:val="007D2A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A2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2A2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2A2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2A2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A2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A2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A25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A25"/>
    <w:rPr>
      <w:rFonts w:eastAsia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D2A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2A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2A25"/>
    <w:rPr>
      <w:color w:val="0000FF"/>
      <w:u w:val="single"/>
    </w:rPr>
  </w:style>
  <w:style w:type="paragraph" w:customStyle="1" w:styleId="unformattext">
    <w:name w:val="unformattext"/>
    <w:basedOn w:val="a"/>
    <w:rsid w:val="007D2A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3360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206659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31113" TargetMode="External"/><Relationship Id="rId11" Type="http://schemas.openxmlformats.org/officeDocument/2006/relationships/hyperlink" Target="http://docs.cntd.ru/document/550211136" TargetMode="External"/><Relationship Id="rId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450366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3706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2858</Words>
  <Characters>16292</Characters>
  <Application>Microsoft Office Word</Application>
  <DocSecurity>0</DocSecurity>
  <Lines>135</Lines>
  <Paragraphs>38</Paragraphs>
  <ScaleCrop>false</ScaleCrop>
  <Company/>
  <LinksUpToDate>false</LinksUpToDate>
  <CharactersWithSpaces>19112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rfkolesnikov</dc:creator>
  <cp:lastModifiedBy>rfkolesnikov</cp:lastModifiedBy>
  <cp:revision>1</cp:revision>
  <dcterms:created xsi:type="dcterms:W3CDTF">2019-08-15T05:09:00Z</dcterms:created>
  <dcterms:modified xsi:type="dcterms:W3CDTF">2019-08-15T05:09:00Z</dcterms:modified>
</cp:coreProperties>
</file>